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f476d3d-fe3e-419e-a4a0-90e88728648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legami tra respirazione, emozioni e stress sono molteplici e complessi. La respirazione, funzione vitale e automatica, è strettamente legata al nostro stato emozionale e al nostro livello di stress. Infatti, le emozioni e lo stress possono influenzare in modo significativo il nostro ritmo e la nostra ampiezza respiratoria, mentre il modo in cui respiriamo può a sua volta modulare i nostri stati emozionali e la nostra risposta allo stress.</w:t>
        <w:br/>
        <w:br/>
        <w:t>Quando siamo stressati, ansiosi o preda di emozioni intense, la nostra respirazione tende ad diventare più veloce, superficiale e irregolare. Questa iperventilazione è spesso accompagnata da una sensazione di oppressione toracica, palpiti e tensione muscolare. Questo tipo di respirazione, dominato dalla attivazione del sistema nervoso simpatico, può alimentare e amplificare lo stress e le emozioni negative, creando così un circolo vizioso.</w:t>
        <w:br/>
        <w:br/>
        <w:t>Al contrario, quando siamo calmi, rilassati e sicuri, la nostra respirazione è solitamente più lenta, profonda e regolare. Questa respirazione addominale, favorita dall'attivazione del sistema nervoso parasimpatico, è associata a uno stato di rilassamento, benessere e regolazione emotiva. Infatti, una respirazione profonda e consapevole stimola il nervo vago, che svolge un ruolo chiave nel ridurre lo stress e nel promuovere uno stato di calma interiore.</w:t>
        <w:br/>
        <w:br/>
        <w:t>Le tecniche di Breathwork, mettendo l'accento su una respirazione consapevole e controllata, consentono di riequilibrare il sistema nervoso autonomo e di favorire una migliore gestione delle emozioni e dello stress. Ad esempio, la coerenza cardiaca, che consiste nel respirare a un ritmo di 6 cicli al minuto (5 secondi di inspirazione e 5 secondi di espirazione), ha dimostrato effetti significativi sulla riduzione dell'ansia, la regolazione della pressione arteriosa e il miglioramento della variabilità della frequenza cardiaca, un indicatore della resilienza allo stress.</w:t>
        <w:br/>
        <w:br/>
        <w:t>Inoltre, la respirazione addominale profonda, favorendo una migliore ossigenazione e attivazione del sistema parasimpatico, può aiutare a calmare le emozioni intense, ridurre i pensieri ansiosi e promuovere un senso di serenità e benessere. Questa tecnica può essere particolarmente benefica per le persone che soffrono di disturbi d'ansia, stress cronico o difficoltà di regolazione emotiva.</w:t>
        <w:br/>
        <w:br/>
        <w:t>È interessante notare che alcune emozioni specifiche possono essere associate a particolari pattern respiratori. Ad esempio, la tristezza e la depressione sono spesso caratterizzate da una respirazione superficiale e interrotta da sospiri, mentre la rabbia può manifestarsi con una respirazione rapida e affannosa, con una espirazione forzata. Prendendo coscienza di questi schemi respiratori e riequilibrandoli con tecniche di Breathwork appropriate, è possibile gestire meglio questi stati emotivi e favorire un ritorno a uno stato di calma ed equilibrio.</w:t>
        <w:br/>
        <w:br/>
        <w:t>Oltre alla gestione delle emozioni e dello stress, la respirazione consapevole può essere un potente strumento per sviluppare l'intelligenza emotiva e la resilienza. Collegandosi al proprio respiro e osservando le sensazioni e le emozioni associate, si impara a conoscere meglio se stessi, ad accogliere i propri stati interiori con benevolenza e a coltivare una maggiore presenza a sé stessi e agli altri. Questa pratica regolare può quindi contribuire a rafforzare la fiducia in sé stessi, l'empatia e le competenze relazionali.</w:t>
        <w:br/>
        <w:br/>
        <w:t>Come praticante di Breathwork, è essenziale comprendere e spiegare ai propri clienti i stretti legami tra respirazione, emozioni e stress. Guidandoli verso una respirazione più consapevole, equilibrata e adatta alle loro esigenze, si offrono loro strumenti concreti per gestire meglio la loro vita emotiva, ridurre il loro livello di stress e coltivare un benessere globale. Questo approccio integrativo, che tiene conto delle dimensioni fisiche, emotive e mentali dell'essere umano, è al centro della pratica del Breathwork e ne fa un metodo particolarmente efficace e trasformativo.</w:t>
        <w:br/>
        <w:br/>
        <w:t>Punti da ricordare :</w:t>
        <w:br/>
        <w:br/>
        <w:t>1. La respirazione, le emozioni e lo stress sono strettamente legati e si influenzano a vicenda. Le emozioni e lo stress possono alterare il ritmo e l'ampiezza della respirazione, mentre il modo di respirare può modulare gli stati emotivi e la risposta allo stress.</w:t>
        <w:br/>
        <w:br/>
        <w:t>2. Lo stress e le emozioni intense sono spesso associati a una respirazione veloce, superficiale e irregolare, accompagnata da sintomi fisici come oppressione toracica, palpitazioni e tensioni muscolari. Questo tipo di respirazione può mantenere e amplificare lo stress e le emozioni negative.</w:t>
        <w:br/>
        <w:br/>
        <w:t>3. Al contrario, uno stato di calma e relax è solitamente caratterizzato da una respirazione lenta, profonda e regolare, che favorisce il rilassamento, il benessere e la regolazione emotiva. La respirazione addominale profonda stimola il nervo vago, riducendo così lo stress e promuovendo un stato di calma interiore.</w:t>
        <w:br/>
        <w:br/>
        <w:t>4. Le tecniche di Breathwork, come la coerenza cardiaca e la respirazione addominale profonda, permettono di riequilibrare il sistema nervoso autonomo, di gestire meglio le emozioni e lo stress, e di promuovere un senso di serenità e benessere.</w:t>
        <w:br/>
        <w:br/>
        <w:t>5. Alcune emozioni specifiche, come la tristezza, la depressione e la rabbia, possono essere associate a specifici pattern respiratori. Prendendo coscienza di questi schemi e riequilibrandoli con tecniche di Breathwork adeguate, è possibile gestire meglio questi stati emotivi.</w:t>
        <w:br/>
        <w:br/>
        <w:t>6. La respirazione consapevole può sviluppare anche l'intelligenza emotiva e la resilienza, promovendo una migliore conoscenza di sé, una maggiore presenza a sé stessi e agli altri, nonché rafforzando la fiducia in sé stessi, l'empatia e le competenze relazionali.</w:t>
        <w:br/>
        <w:br/>
        <w:t>7. Come praticante di Breathwork, è fondamentale capire e spiegare le connessioni tra respirazione, emozioni e stress, al fine di guidare i clienti verso una respirazione più consapevole ed equilibrata, offrendo loro così strumenti concreti per migliorare il loro benessere globale.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