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2be275a-cdb7-4e3d-9c44-d12920d94b7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psicologia evolutiva è un corrente di pensiero che esplora le basi biologiche ed evolutive del comportamento umano. Sostiene che molte delle nostre caratteristiche psicologiche, come le nostre emozioni, le nostre motivazioni e i nostri schemi di pensiero, sono il risultato di un lungo processo di adattamento al nostro ambiente ancestrale. Nel contesto del Shadow Work, la psicologia evolutiva fornisce una preziosa illuminazione sull'origine e la funzione adattativa di alcuni aspetti dell'ombra.</w:t>
        <w:br/>
        <w:br/>
        <w:t>Secondo questa prospettiva, l'ombra sarebbe costituita in parte da tratti e tendenze che erano adattivi nel nostro passato evolutivo, ma che possono essere diventati problematici o inadatti nel nostro ambiente moderno. Ad esempio, la nostra propensione a immagazzinare grassi e zuccheri, che era vitale in un'epoca in cui il cibo era raro e imprevedibile, può oggi contribuire all'obesità e ai disturbi alimentari. Allo stesso modo, la nostra tendenza a reagire fortemente alla minaccia e all'incertezza, che era essenziale per la nostra sopravvivenza in un ambiente ostile, può ora manifestarsi come ansia cronica o comportamenti aggressivi inadatti.</w:t>
        <w:br/>
        <w:br/>
        <w:t>La psicologia evolutiva mette anche in luce le differenze di genere nella manifestazione dell'ombra. Infatti, uomini e donne sono stati sottoposti a diverse pressioni selettive nel corso dell'evoluzione, che hanno modellato le loro strategie riproduttive e le loro tendenze comportamentali. Per esempio, l'ombra maschile può essere più incline all'aggressività, al rischio e alla competizione per lo status, mentre l'ombra femminile può essere più contrassegnata da confronto sociale, gelosia e paura dell'abbandono. Capire queste differenze può aiutare ad adattare il Shadow Work in base al genere e ad evitare stereotipi semplificatori.</w:t>
        <w:br/>
        <w:br/>
        <w:t>Un altro contributo della psicologia evolutiva è di ricordarci che siamo fondamentalmente esseri sociali, la cui sopravvivenza e riproduzione hanno a lungo dipeso dalla nostra capacità di navigare in gruppi e gerarchie complesse. La nostra ombra può quindi essere contrassegnata da paure primitive legate al rifiuto, all'esclusione o alla perdita di status sociale. Lavorare su questi aspetti può implicare di esplorare il nostro rapporto con l'autorità, il nostro bisogno di appartenenza e la nostra gestione delle dinamiche di potere, sia nella nostra vita personale che professionale.</w:t>
        <w:br/>
        <w:br/>
        <w:t>Per esempio, un Shadow Coach può aiutare il suo cliente a prendere coscienza della dimensione evolutiva di alcuni dei suoi schemi di pensiero o comportamento. Può invitarlo ad esplorare come queste tendenze, che avevano una funzione adattiva nel nostro passato ancestrale, possono oggi creare difficoltà o limitazioni nella sua vita. Sarà poi necessario sviluppare strategie per "aggiornare" questi programmi arcaici, coltivando competenze e risorse più adatte al nostro ambiente attuale, come la consapevolezza, la regolazione emotiva o la comunicazione non violenta.</w:t>
        <w:br/>
        <w:br/>
        <w:t>L'approccio evolutivo invita anche a coltivare una certa compassione e accettazione verso la nostra ombra, riconoscendo che è in parte il risultato di un'eredità biologica e culturale che ci supera. Non si tratta di usarla come scusa per i nostri comportamenti inadatti, ma di capire con benevolenza le radici profonde delle nostre difficoltà, per trasformarle meglio.</w:t>
        <w:br/>
        <w:br/>
        <w:t>Infine, la psicologia evolutiva ci ricorda che il Shadow Work è un processo che si iscrive in una prospettiva più ampia di sviluppo personale e collettivo. Integrando la nostra ombra e coltivando competenze adatte al nostro mondo moderno, partecipiamo all'evoluzione della coscienza umana e alla creazione di una società più armoniosa e resiliente. È abbracciando pienamente il nostro patrimonio evolutivo, con le sue luci e le sue ombre, che possiamo diventare attori consapevoli e impegnati nella nostra trasformazione e in quella del mondo.</w:t>
        <w:br/>
        <w:br/>
        <w:t>Punti da ricordare:</w:t>
        <w:br/>
        <w:br/>
        <w:t>1. La psicologia evolutiva esplora le basi biologiche ed evolutive del comportamento umano, sostenendo che le nostre caratteristiche psicologiche sono il risultato di un lungo processo di adattamento al nostro ambiente ancestrale.</w:t>
        <w:br/>
        <w:br/>
        <w:t>2. L'ombra sarebbe costituita da tratti e tendenze che erano adattivi nel nostro passato evolutivo, ma che possono essere diventati problematici o inadatti nel nostro ambiente moderno.</w:t>
        <w:br/>
        <w:br/>
        <w:t>3. Le differenze di genere nella manifestazione dell'ombra sono spiegate dalle diverse pressioni selettive subite da uomini e donne nel corso dell'evoluzione.</w:t>
        <w:br/>
        <w:br/>
        <w:t>4. La nostra ombra può essere contrassegnata da paure primitive legate al rifiuto, all'esclusione o alla perdita di status sociale, a causa della nostra natura fondamentalmente sociale.</w:t>
        <w:br/>
        <w:br/>
        <w:t>5. Un Shadow Coach può aiutare il suo cliente a prendere coscienza della dimensione evolutiva di alcuni dei suoi schemi di pensiero o comportamento e a sviluppare strategie per "aggiornare" questi programmi arcaici.</w:t>
        <w:br/>
        <w:br/>
        <w:t>6. L'approccio evolutivo invita a coltivare una certa compassione e accettazione verso la nostra ombra, riconoscendo che è in parte il risultato di un'eredità biologica e culturale che ci supera.</w:t>
        <w:br/>
        <w:br/>
        <w:t>7. Il Shadow Work si iscrive in una prospettiva più ampia di sviluppo personale e collettivo, partecipando all'evoluzione della coscienza umana e alla creazione di una società più armoniosa e resiliente.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