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f50455f-470e-44ee-a38d-a0ba8c0ee9eb.jpg"/>
                    <pic:cNvPicPr/>
                  </pic:nvPicPr>
                  <pic:blipFill>
                    <a:blip r:embed="rId9"/>
                    <a:stretch>
                      <a:fillRect/>
                    </a:stretch>
                  </pic:blipFill>
                  <pic:spPr>
                    <a:xfrm>
                      <a:off x="0" y="0"/>
                      <a:ext cx="5486400" cy="3135086"/>
                    </a:xfrm>
                    <a:prstGeom prst="rect"/>
                  </pic:spPr>
                </pic:pic>
              </a:graphicData>
            </a:graphic>
          </wp:inline>
        </w:drawing>
      </w:r>
    </w:p>
    <w:p>
      <w:r>
        <w:t>La pianificazione e l'organizzazione del follow-up sono passaggi cruciali nell'accompagnamento del coaching ormonale. Questi permettono di mantenere l'impegno e la motivazione del cliente a lungo termine, valutando regolarmente i progressi raggiunti e aggiustando il piano d'azione se necessario. Un follow-up ben strutturato è la chiave per ottenere risultati duraturi e prevenire eventuali ricadute.</w:t>
        <w:br/>
        <w:br/>
        <w:t>La frequenza e le modalità delle sessioni di follow-up devono essere definite sin dall'inizio dell'accompagnamento, in base agli obiettivi, ai bisogni e alle preferenze del cliente. Di solito, è consigliabile programmare sessioni ravvicinate all'inizio del programma (ad esempio ogni 2 settimane), e poi gradualmente spaziare gli appuntamenti man mano che il cliente guadagna in autonomia e fiducia (ad esempio ogni 4-6 settimane). Le sessioni possono svolgersi di persona, per telefono o per videoconferenza, a seconda delle restrizioni geografiche e della disponibilità di ciascuno.</w:t>
        <w:br/>
        <w:br/>
        <w:t>Il coach deve anche mettere a punto strumenti di monitoraggio personalizzati, per misurare i progressi del cliente e valutare l'efficacia del programma. Questi strumenti possono includere questionari sui sintomi, diari alimentari e di attività fisica, griglie di autovalutazione del benessere, bilanci biologici regolari, ecc. È importante scegliere indicatori pertinenti e facili da misurare e rivederli ad ogni sessione per monitorare l'evoluzione nel tempo.</w:t>
        <w:br/>
        <w:br/>
        <w:t>Prendiamo l'esempio di una cliente che soffre di disturbi del ciclo mestruale e di stanchezza cronica. Il coach può proporle di tenere un diario del ciclo, annotando ogni giorno le sue mestruazioni, i sintomi (dolore, umore, energia), la temperatura basale e le secrezioni cervicali. Potrebbe anche chiederle di compilare un questionario sulla fatica prima di ogni sessione, valutando vari parametri come la qualità del sonno, il livello di energia al risveglio, la sonnolenza diurna, ecc. Confrontando questi dati da una sessione all'altra, il coach e la cliente potranno valutare l'impatto dei cambiamenti implementati (alimentazione, gestione dello stress, supplementi) sui sintomi e regolare il piano d'azione di conseguenza.</w:t>
        <w:br/>
        <w:br/>
        <w:t>Oltre agli strumenti di misura, il follow-up regolare permette di mantenere la relazione di fiducia e di sostenere la motivazione del cliente. Ad ogni sessione, il coach prende il tempo per ascoltare le esperienze del cliente, celebrare i suoi successi, normalizzare le sue difficoltà e rafforzare le sue risorse. Lo incoraggia ad esprimere i suoi dubbi, le sue paure e le sue eventuali resistenze, per accoglierli con benevolenza e aiutarlo a superarli. Lo aiuta anche a identificare i fattori di successo e gli ostacoli incontrati, per capitalizzare sui primi e trovare strategie per affrontare i secondi.</w:t>
        <w:br/>
        <w:br/>
        <w:t>Il follow-up è anche l'occasione per adattare il programma in base all'evoluzione delle esigenze e degli obiettivi del cliente. Nel corso delle sessioni, alcune priorità possono cambiare, alcuni sintomi possono migliorare o possono emergere nuove problematiche. Il coach deve essere flessibile e adattabile per regolare il piano d'azione, mantenendo sempre l'obiettivo a lungo termine. Potrebbe dover proporre nuove raccomandazioni nutrizionali, modificare il programma di attività fisica, introdurre nuovi integratori o indirizzare il cliente ad altri professionisti se necessario (medico, psicologo, fisioterapista).</w:t>
        <w:br/>
        <w:br/>
        <w:t>La pianificazione del follow-up comporta anche l'anticipazione delle situazioni a rischio e delle sfide future, al fine di preparare il cliente ad affrontarle in modo autonomo. Il coach aiuta il cliente a identificare i fattori scatenanti dei suoi squilibri ormonali (stress, alimentazione inadeguata, mancanza di sonno) e a sviluppare strategie per gestirli quotidianamente. Lo incoraggia a sviluppare le sue risorse personali (creatività, umorismo, spiritualità) e a circondarsi di una rete di supporto benevole (famiglia, amici, comunità). Lo aiuta anche a proiettarsi nel futuro, visualizzando i benefici a lungo termine dei cambiamenti implementati e anticipando gli eventuali ostacoli.</w:t>
        <w:br/>
        <w:br/>
        <w:t>Un aspetto essenziale del follow-up è favorire l'autonomia e la responsabilizzazione del cliente nella gestione della sua salute ormonale. L'obiettivo non è creare una dipendenza dal coach, ma trasmettere al cliente le conoscenze e le competenze necessarie per diventare protagonista del proprio benessere. Nel corso delle sessioni, il coach incoraggia il cliente a sperimentare da solo, a sviluppare la sua consapevolezza corporea ed emotiva, a fare le sue proprie scelte informate. Lo invita a coltivare un rapporto di benevolenza e ascolto con se stesso, per diventare il suo proprio coach interiore.</w:t>
        <w:br/>
        <w:br/>
        <w:t>Infine, la pianificazione del follow-up deve includere una riflessione sulla fine dell'accompagnamento e sulla prevenzione delle ricadute. È importante celebrare i progressi realizzati e i benefici ottenuti, preparando al contempo il cliente a volare con le proprie ali. Il coach può proporre di spaziare progressivamente le sessioni, rimanendo disponibile in caso di necessità. Potrebbe anche suggerire risorse complementari (libri, podcast, comunità) per permettere al cliente di continuare a formarsi e ad ispirarsi. L'essenziale è rafforzare la fiducia del cliente nella sua capacità di mantenere i cambiamenti a lungo termine, accettando eventuali deviazioni come opportunità di apprendimento.</w:t>
        <w:br/>
        <w:br/>
        <w:t>In sintesi, la pianificazione e l'organizzazione del follow-up sono dimensioni essenziali del coaching ormonale. Questo permette di mantenere l'impegno e la motivazione del cliente, valutare regolarmente i progressi raggiunti, regolare il piano d'azione se necessario e prevenire eventuali ricadute. Creando un quadro di follow-up personalizzato, benevolo e responsabilizzante, il coach favorisce l'autonomia e la realizzazione duratura del cliente nella gestione del proprio benessere ormonale e globale.</w:t>
        <w:br/>
        <w:br/>
        <w:t>Punti da ricordare:</w:t>
        <w:br/>
        <w:br/>
        <w:t>- La pianificazione e l'organizzazione del follow-up sono fondamentali per mantenere l'impegno e la motivazione del cliente, valutare i progressi e regolare il piano d'azione se necessario.</w:t>
        <w:br/>
        <w:br/>
        <w:t>- La frequenza e le modalità delle sessioni di follow-up devono essere definite in base agli obiettivi, ai bisogni e alle preferenze del cliente.</w:t>
        <w:br/>
        <w:br/>
        <w:t>- Il coach deve mettere a punto degli strumenti di monitoraggio personalizzati per misurare i progressi del cliente, come questionari, diari e bilanci regolari.</w:t>
        <w:br/>
        <w:br/>
        <w:t>- Il follow-up permette di mantenere la relazione di fiducia, sostenere la motivazione del cliente celebrando i suoi successi e normalizzando le sue difficoltà.</w:t>
        <w:br/>
        <w:br/>
        <w:t>- Il programma deve essere regolato in base all'evoluzione delle esigenze e degli obiettivi del cliente, mantenendo sempre l'obiettivo a lungo termine.</w:t>
        <w:br/>
        <w:br/>
        <w:t>- Il coach aiuta il cliente a identificare e gestire i fattori scatenanti dei suoi squilibri, e a sviluppare strategie e risorse per affrontarle in modo autonomo.</w:t>
        <w:br/>
        <w:br/>
        <w:t>- L'obiettivo è favorire l'autonomia e la responsabilizzazione del cliente nella gestione della sua salute, trasmettendogli le conoscenze e competenze necessarie.</w:t>
        <w:br/>
        <w:br/>
        <w:t>- La pianificazione del follow-up deve prevedere una riflessione sulla fine dell'accompagnamento e sulla prevenzione delle ricadute, celebrando i progressi raggiunti e preparando il cliente a volare con le proprie ali.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