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3d27ab0-d9f2-4a43-a9d8-d48ade8ced9a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Il Breathwork è una pratica potente che può apportare numerosi benefici a livello fisico, emotivo e spirituale. Tuttavia, come per qualsiasi approccio terapeutico o di sviluppo personale, è essenziale tenere conto di alcune controindicazioni e precauzioni al fine di garantire la sicurezza e il benessere dei partecipanti.</w:t>
        <w:br/>
        <w:br/>
        <w:t>Prima di tutto, è importante sottolineare che il Breathwork non dovrebbe essere considerato un sostituto per un follow-up medico o psicoterapeutico quando necessario. Alcune condizioni mediche infatti, potrebbero richiedere un'attenzione particolare, o anche una controindicazione temporanea o definitiva alla pratica del Breathwork.</w:t>
        <w:br/>
        <w:br/>
        <w:t>Questo è particolarmente vero per le persone che soffrono di disturbi cardiovascolari come l'ipertensione arteriosa grave, l'insufficienza cardiaca o le aritmie. Infatti, le tecniche di respirazione intensa e accelerata utilizzate in alcune forme di Breathwork possono portare a un aumento della frequenza cardiaca e della pressione sanguigna, che può essere pericoloso per queste persone. È quindi essenziale consultare un cardiologo prima di iniziare una pratica di Breathwork se si soffre di questo tipo di patologie.</w:t>
        <w:br/>
        <w:br/>
        <w:t>Allo stesso modo, le persone che soffrono di disturbi respiratori cronici come l'asma, la bronchite cronica o l'enfisema devono essere particolarmente attenti. Alcune tecniche di Breathwork che implicano un'iperventilazione controllata possono infatti aggravare queste condizioni provocando uno spasmo bronchiale o un'angoscia respiratoria. È quindi importante adattare la pratica a queste patologie, privilegiando tecniche di respirazione dolce e progressiva, e lavorando in stretta collaborazione con un pneumologo.</w:t>
        <w:br/>
        <w:br/>
        <w:t>I disturbi psichiatrici gravi come la schizofrenia, il disturbo bipolare o gli stati di dissociazione possono anche richiedere grande cautela. Infatti, il Breathwork può indurre stati di coscienza alterati e far emergere contenuti inconsci che possono essere destabilizzanti per queste persone. È quindi essenziale avere un regolare follow-up psichiatrico e praticare il Breathwork solo sotto la supervisione di un terapista esperto, adattando le tecniche e creando un ambiente particolarmente sicuro e contenitivo.</w:t>
        <w:br/>
        <w:br/>
        <w:t>La gravidanza è un'altra situazione che richiede precauzioni particolari. Sebbene il Breathwork possa essere molto benefico per le donne in gravidanza, aiutandole a gestire meglio lo stress e a prepararsi al parto, alcune tecniche non sono adatte. Questo è particolarmente vero per le respirazioni molto profonde e veloci che possono causare contrazioni uterine premature. È quindi importante privilegiare tecniche dolci, come la respirazione addominale o la coerenza cardiaca, e consultare sempre il proprio ostetrico o la propria ostetrica prima di iniziare una pratica di Breathwork durante la gravidanza.</w:t>
        <w:br/>
        <w:br/>
        <w:t>Il periodo del post-parto è anche un momento delicato in cui si deve essere attenti a non sovraccaricare corpo e psiche. Le tecniche di Breathwork troppo intense possono infatti interferire con il processo di recupero e di adattamento alla maternità. È quindi meglio aspettare alcune settimane dopo il parto prima di riprendere una pratica di Breathwork, e iniziare con sessioni dolci e progressive, essendo consapevoli delle proprie sensazioni e necessità.</w:t>
        <w:br/>
        <w:br/>
        <w:t>Oltre a queste situazioni specifiche, è importante prestare attenzione ai rischi dell'iperventilazione, che è una respirazione troppo rapida e troppo ampia rispetto ai bisogni metabolici dell'organismo. Quando praticata in modo eccessivo o prolungato, l'iperventilazione può portare a effetti collaterali spiacevoli, come vertigini, formicolio, sensazione di oppressione toracica o tetania delle estremità. Questi sintomi sono generalmente innocui e scompaiono rapidamente riprendendo una respirazione normale, ma possono essere impressionanti per le persone non abituate.</w:t>
        <w:br/>
        <w:br/>
        <w:t>Per prevenire questi effetti indesiderati, è importante rispettare le istruzioni di sicurezza fornite dal praticante, in particolare riguardo al ritmo e all'ampiezza della respirazione. È inoltre consigliabile non praticare il Breathwork a stomaco pieno e prevedere un tempo sufficiente di riposo e integrazione dopo ogni sessione. In caso di sintomi persistenti o preoccupanti, non esitate a parlarne con il vostro praticante e a consultare un medico se necessario.</w:t>
        <w:br/>
        <w:br/>
        <w:t>Infine, è essenziale ricordare che il Breathwork non è una pratica innocua e può far emergere emozioni e memorie intense, a volte difficili da gestire. Ecco perché è importante scegliere un praticante formato e esperto, in grado di creare un ambiente sicuro e benevolo, e di guidare il processo con competenza ed etica. Può anche essere consigliabile avere un follow-up terapeutico parallelo, soprattutto se si lavora su problematiche profonde o traumi antichi.</w:t>
        <w:br/>
        <w:br/>
        <w:t>Per illustrare queste precauzioni, prendiamo l'esempio di Jean, un uomo di 50 anni che soffre di ipertensione arteriosa e che vuole iniziare una pratica di Breathwork per gestire lo stress. Prima di iniziare, si prende cura di consultare il suo cardiologo che gli dà alcune raccomandazioni: evitare tecniche di respirazione troppo rapide e ampie, preferire sessioni brevi e progressive, monitorare regolarmente la pressione sanguigna. Jean quindi sceglie di iniziare con sessioni individuali con un praticante esperto che adatta gli esercizi alla sua condizione. Gradualmente, impara a gestire meglio lo stress attraverso la respirazione, rispettando sempre i limiti del suo corpo. Nota un miglioramento della sua qualità di vita e una stabilizzazione della sua pressione sanguigna, che lo motivano a continuare la sua pratica in modo regolare ma prudente.</w:t>
        <w:br/>
        <w:br/>
        <w:t>Questo esempio mostra bene l'importanza di un approccio personalizzato e progressivo al Breathwork, che tiene conto dello stato di salute e delle specifiche esigenze di ciascuna persona. È combinando i benefici della respirazione con le giuste precauzioni che si può ottenere il meglio da questa pratica, senza correre rischi inutili per la salute.</w:t>
        <w:br/>
        <w:br/>
        <w:t>Come praticanti di Breathwork, è nostra responsabilità prestare attenzione a queste controindicazioni e saper indirizzare le persone verso professionisti sanitari competenti in caso di dubbi o situazioni a rischio. È anche nostro ruolo creare un ambiente di pratica sicuro e contenitivo, dove ognuno può esplorare il proprio mondo interiore con fiducia, al proprio ritmo e in base alle proprie esigenze.</w:t>
        <w:br/>
        <w:br/>
        <w:t>Tenendo a mente queste precauzioni e integrandole nella nostra pratica in modo etico e responsabile, possiamo offrire ai nostri clienti un accompagnamento di qualità, che rispetta la loro integrità fisica e psichica, e che li aiuta a sviluppare il loro potenziale in modo armonioso e duraturo.</w:t>
        <w:br/>
        <w:br/>
        <w:t>Punti da ricordare :</w:t>
        <w:br/>
        <w:br/>
        <w:t>- Il Breathwork può apportare numerosi benefici, ma è essenziale tenere in conto alcune controindicazioni e precauzioni per garantire la sicurezza e il benessere dei partecipanti.</w:t>
        <w:br/>
        <w:br/>
        <w:t>- Il Breathwork non dovrebbe essere considerato un sostituto per un follow-up medico o psicoterapeutico quando necessario.</w:t>
        <w:br/>
        <w:br/>
        <w:t>- Le persone con disturbi cardiovascolari, respiratori, psichiatrici gravi, così come le donne in gravidanza e nel post-parto, dovrebbero essere particolarmente attente e chiedere il consiglio di un professionista sanitario prima di praticare il Breathwork.</w:t>
        <w:br/>
        <w:br/>
        <w:t>- È importante essere consapevoli dei rischi legati all'iperventilazione e rispettare le istruzioni di sicurezza fornite dal praticante.</w:t>
        <w:br/>
        <w:br/>
        <w:t xml:space="preserve">- Il Breathwork può far emergere emozioni e ricordi intensi, quindi è cruciale scegliere un praticante formato ed esperto, in grado di creare un ambiente sicuro e accogliente. </w:t>
        <w:br/>
        <w:br/>
        <w:t>- Un follow-up terapeutico parallelo può essere consigliabile, soprattutto se si lavora su problematiche profonde o traumi antichi.</w:t>
        <w:br/>
        <w:br/>
        <w:t>- Un approccio personalizzato e progressivo al Breathwork, che tiene conto dello stato di salute e delle esigenze specifiche di ciascuna persona, è essenziale per ottenere il meglio da questa pratica senza correre rischi inutili.</w:t>
        <w:br/>
        <w:br/>
        <w:t>- Come praticanti di Breathwork, è nostra responsabilità essere attenti alle controindicazioni, indirizzando le persone a professionisti sanitari competenti se necessario, e creare un ambiente di pratica sicuro e contenitivo.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