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347016a-b08e-4bee-9470-6dce6e91eda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colloquio preliminare e l'anamnesi costituiscono una fase fondamentale della seduta di Angelic Healing. È un momento privilegiato per stabilire un rapporto di fiducia con il cliente e raccogliere le informazioni essenziali che guideranno il trattamento. Come operatore, è fondamentale sviluppare la propria capacità di ascolto attivo e di empatia per condurre questo colloquio con precisione e benevolenza.</w:t>
        <w:br/>
        <w:br/>
        <w:t>Iniziate invitando il cliente a esprimere liberamente il motivo della sua visita e le sue aspettative rispetto alla seduta. Lasciate che si racconti senza interromperlo, dimostrando il vostro ascolto con segni d'assenso e l'incoraggiando a proseguire. Il vostro obiettivo è comprendere il suo bisogno profondo oltre la richiesta iniziale. Ad esempio, un dolore fisico può nascondere una sofferenza emotiva o un malessere più generale.</w:t>
        <w:br/>
        <w:br/>
        <w:t>Per approfondire la vostra comprensione, fate domande aperte sui vari aspetti della sua vita: contesto familiare e professionale, stato generale di salute, eventi significativi, ecc. Prestate attenzione alle parole che usa, al suo linguaggio del corpo e alle sue emozioni. Vi daranno importanti indizi sulla sua esperienza interiore. Prendete nota anche delle incongruenze o dei non-detti che potranno essere esplorati durante il trattamento.</w:t>
        <w:br/>
        <w:br/>
        <w:t>Tuttavia, evitate di sommergere il cliente con domande intrusive. L'anamnesi non dovrebbe assomigliare a un interrogatorio, ma piuttosto a una conversazione gentile e fluida. Rispettate il ritmo e i limiti di ciascuno. Alcune persone avranno bisogno di più tempo per aprirsi, mentre altre rimarranno su un'espressione fattuale. L'essenziale è offrire loro uno spazio sicuro dove si sentano viste e ascoltate.</w:t>
        <w:br/>
        <w:br/>
        <w:t>Nel corso dell'intervista, riassumete regolarmente le parole del cliente per accertarvi di aver capito bene. Ciò gli permetterà anche di chiarire la sua situazione e di prendere coscienza di alcuni aspetti della sua problematica. Il vostro ruolo è quello di aiutarlo a mettere in parole il suo sentimento e a identificare i modelli ripetitivi o le convinzioni limitanti che possono ostacolare il suo benessere.</w:t>
        <w:br/>
        <w:br/>
        <w:t>Non esitate a condividere le vostre intuizioni se vi sembrano pertinenti, lasciando al cliente la libertà di accettarle o meno. Ad esempio: "Quando parli di questa situazione, avverto una grande tristezza. Questo risuona con te?". Le vostre percezioni sottili, illuminate dalla vostra connessione con gli angeli, possono fornire preziose indicazioni.</w:t>
        <w:br/>
        <w:br/>
        <w:t>Ricordate però che il vostro ruolo non è fare interpretazioni selvagge o dare consigli direttivi. Siete lì per accompagnare il cliente con dolcezza verso le sue stesse realizzazioni. Fidatevi del processo e dell'intelligenza della sua anima che sa cosa ha bisogno per guarire ed evolvere.</w:t>
        <w:br/>
        <w:br/>
        <w:t>Verso la fine del colloquio, fate un riassunto dei punti chiave discussi e verificate di avere coperto tutte le richieste. Potete anche chiedere al cliente se desidera aggiungere qualcosa. Questo gli dà l'opportunità di esprimere un ultimo elemento importante o di chiarire la sua intenzione per il trattamento.</w:t>
        <w:br/>
        <w:br/>
        <w:t>Il colloquio preliminare è anche il momento per spiegare il procedimento della seduta e rispondere alle eventuali domande del cliente. Rassicuratelo sul vostro impegno a rispettare la riservatezza e ricordategli che ha sempre la libertà di interrompere il trattamento in qualsiasi momento se ne sente il bisogno. Queste precisazioni contribuiscono a stabilire un clima di sicurezza e fiducia.</w:t>
        <w:br/>
        <w:br/>
        <w:t>Un anamnesi ben condotta pone le basi per un trattamento profondo e trasformativo. Prendendovi il tempo per ascoltare con tutto il vostro essere, permettete al cliente di sentirsi riconosciuto nella sua unicità e sofferenza. La vostra presenza benevola e la vostra capacità di accoglienza sono già di per sé potenti strumenti di guarigione. Fidatevi della vostra intuizione e della guida degli angeli durante questo colloquio, vi ispireranno le parole e i gesti giusti al servizio della persona che state accompagnando.</w:t>
        <w:br/>
        <w:br/>
        <w:t>Punti da ricordare:</w:t>
        <w:br/>
        <w:br/>
        <w:t>- Il colloquio preliminare e l'anamnesi sono essenziali per stabilire un rapporto di fiducia con il cliente e raccogliere le informazioni necessarie al trattamento.</w:t>
        <w:br/>
        <w:br/>
        <w:t>- Sviluppate le vostre competenze di ascolto attivo e di empatia. Lasciate che il cliente si esprima liberamente, ponete domande aperte e state attenti al suo linguaggio verbale e non verbale.</w:t>
        <w:br/>
        <w:br/>
        <w:t>- L'anamnesi deve essere una conversazione gentile e fluida, rispettando il ritmo e i limiti del cliente. Evitate domande intrusive e interpretazioni selvagge.</w:t>
        <w:br/>
        <w:br/>
        <w:t>- Riassumete regolarmente le parole del cliente per assicurarvi di aver capito bene e aiutatelo a chiarire il suo pensiero e i suoi sentimenti.</w:t>
        <w:br/>
        <w:br/>
        <w:t>- Condividete le vostre intuizioni con discernimento, lasciando al cliente la libertà di accettarle o meno.</w:t>
        <w:br/>
        <w:br/>
        <w:t>- Il vostro ruolo è quello di accompagnare il cliente verso le sue stesse realizzazioni, avendo fiducia nel processo e nell'intelligenza della sua anima.</w:t>
        <w:br/>
        <w:br/>
        <w:t>- Alla fine dell'intero colloquio, fate una sintesi dei punti chiave, spiegate il procedimento della seduta e rassicurate il cliente sulla riservatezza e la sua libertà di interrompere il trattamento se necessario.</w:t>
        <w:br/>
        <w:br/>
        <w:t>- La vostra presenza benevola e la vostra capacità di accoglienza sono già terapeutiche di per sé. Fidatevi della vostra intuizione e della guida degli angeli durante tutto il colloquio.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