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4c3cbc7-7551-4afb-bd9e-31b4f109404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neuroplasticità è una delle scoperte più affascinanti e promettenti delle neuroscienze. Si riferisce alla capacità del cervello di modificarsi, riorganizzarsi e creare nuovi collegamenti neuronali in risposta alle esperienze vissute, agli apprendimenti realizzati e alle stimolazioni dell'ambiente. Questa straordinaria proprietà del cervello è alla base della nostra capacità di apprendere, adattarci ed evolvere durante tutta la nostra vita.</w:t>
        <w:br/>
        <w:br/>
        <w:t>Per lungo tempo, si è creduto che il cervello fosse una struttura fissa e immutabile, il cui sviluppo si arrestava in età adulta. Le neuroscienze hanno rivoluzionato questa visione, mostrando che il cervello è in realtà un organo dinamico e malleabile, capace di trasformarsi a qualsiasi età. Studi hanno dimostrato che nuove cellule nervose possono formarsi in alcune regioni del cervello (come l'ippocampo, coinvolto nella memoria) e che nuove connessioni sinaptiche possono essere create e rafforzate in funzione della nostra attività mentale e fisica.</w:t>
        <w:br/>
        <w:br/>
        <w:t>Questa neuroplasticità è particolarmente importante nel contesto dell'apprendimento e dello sviluppo personale. Spiega come possiamo acquisire nuove conoscenze, sviluppare nuove competenze e modificare le nostre abitudini e comportamenti. Ogni volta che impariamo qualcosa di nuovo, il nostro cervello crea e rinforza specifiche reti neuronali. Più pratichiamo e ripetiamo un'attività, più queste reti si consolidano e diventano automatiche. Così passiamo dallo stadio di principiante a quello di esperto in un determinato campo.</w:t>
        <w:br/>
        <w:br/>
        <w:t>La neuroplasticità è anche alla base dello sviluppo di un mindset di crescita. Adottando deliberatamente nuovi modi di pensare, mettendo in discussione le nostre convinzioni limitanti e coltivando atteggiamenti positivi, possiamo letteralmente "riprogrammare" il nostro cervello e rafforzare i circuiti neuronali associati a uno stato d'animo orientato verso l'apprendimento, la sfida e lo sviluppo personale. Le ricerche hanno dimostrato che gli individui con un mindset di crescita mostrano una maggiore attivazione cerebrale nelle aree legate alla consapevolezza di sé, alla motivazione e alla regolazione emozionale.</w:t>
        <w:br/>
        <w:br/>
        <w:t>È importante notare che la neuroplasticità può essere influenzata da molti fattori, tra cui il sonno, l'attività fisica, la nutrizione, la gestione dello stress e la stimolazione cognitiva. Uno stile di vita sano ed equilibrato, che combine esercizio regolare, un'alimentazione ricca di nutrienti, una gestione efficace dello stress e attività mentalmente stimolanti, favorisce una neuroplasticità ottimale e supporta l'apprendimento e lo sviluppo per tutta la vita.</w:t>
        <w:br/>
        <w:br/>
        <w:t>Cultivare la propria neuroplasticità è quindi un elemento chiave del coaching in mindset. Aiutando gli individui a capire come funziona il loro cervello, a credere nella loro capacità di cambiare e a mettere in atto strategie per stimolare la loro neuroplasticità, il coaching in mindset libera il loro potenziale di apprendimento e di trasformazione. Strumenti come la visualizzazione, la meditazione, l'interrogazione socratica o l'esperimentazione comportamentale permettono di creare nuovi schemi di pensiero, rinforzare la resilienza emotiva e ancorare stabilmente un mindset di crescita.</w:t>
        <w:br/>
        <w:br/>
        <w:t>Illustreremo questo con un esempio concreto. Immaginate una persona che vuole imparare una nuova lingua straniera. All'inizio, può sentirsi scoraggiata dalla grandezza del compito e dubitare della sua capacità di progredire. Comprendendo il principio della neuroplasticità, si rende conto che il suo cervello è perfettamente in grado di integrare nuove conoscenze, purché si metta il dovuto impegno e la pratica necessaria. Con l'ausilio di un coach di mentalità, definirà un piano di apprendimento progressivo, si porrà obiettivi realistici e si circonderà di un ambiente favorevole (lezioni, partner di conversazione, immersione). Ogni sessione di pratica, ogni errore corretto, ogni piccolo successo rafforzerà i collegamenti neuronali legati a questa nuova lingua. Gradualmente, guadagnerà sicurezza e flessibilità, e integrerà il suo apprendimento in modo duraturo. Il suo cervello si sarà letteralmente trasformato e adattato a questa nuova competenza.</w:t>
        <w:br/>
        <w:br/>
        <w:t>Questo esempio illustra perfettamente il potere della neuroplasticità e il suo ruolo centrale nel coaching di mentalità. Comprendendo e sfruttando questa straordinaria capacità del cervello di rimodellarsi, possiamo imparare a qualsiasi età, superare gli ostacoli e realizzare il nostro pieno potenziale. La neuroplasticità ci invita a adottare una mentalità di crescita e a credere nella nostra capacità illimitata di evolvere e fiorire.</w:t>
        <w:br/>
        <w:br/>
        <w:t>Punti chiave da ricordare :</w:t>
        <w:br/>
        <w:br/>
        <w:t>1. La neuroplasticità è la capacità del cervello di modificarsi, riorganizzarsi e creare nuove connessioni neuronali in risposta alle esperienze, agli apprendimenti e alle stimolazioni dell'ambiente.</w:t>
        <w:br/>
        <w:br/>
        <w:t>2. Il cervello è un organo dinamico e malleabile, capace di trasformarsi a qualsiasi età, contrariamente alla vecchia credenza di un cervello fisso e immutabile.</w:t>
        <w:br/>
        <w:br/>
        <w:t>3. La neuroplasticità è alla base della nostra capacità di apprendere, adattarci ed evolvere durante tutta la nostra vita.</w:t>
        <w:br/>
        <w:br/>
        <w:t>4. L'apprendimento e la pratica ripetuta rafforzano reti neuronali specifiche, consentendo di passare dallo stadio di principiante a quello di esperto in un campo.</w:t>
        <w:br/>
        <w:br/>
        <w:t>5. La neuroplasticità gioca un ruolo chiave nello sviluppo di un mindset di crescita, permettendo di "riprogrammare" il nostro cervello e rafforzare i circuiti neuronali associati a uno stato d'animo orientato verso l'apprendimento e lo sviluppo personale.</w:t>
        <w:br/>
        <w:br/>
        <w:t>6. Uno stile di vita sano (esercizio, nutrizione, gestione dello stress, stimolazione cognitiva) promuove una neuroplasticità ottimale.</w:t>
        <w:br/>
        <w:br/>
        <w:t>7. Il coaching in mindset si basa sulla neuroplasticità per aiutare gli individui a liberare il loro potenziale di apprendimento e di trasformazione, utilizzando strumenti come la visualizzazione, la meditazione, l'interrogatorio socratico o l'esperimentazione comportamentale.</w:t>
        <w:br/>
        <w:br/>
        <w:t>8. Comprendere e sfruttare la neuroplasticità permette di adottare una mentalità di crescita e di credere nella nostra capacità illimitata di evolvere e fiorire, a qualsiasi età.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