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e365dfe-ebae-48e4-b989-55ba873d419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colloquio preliminare e l'anamnesi costituiscono una tappa cruciale nella preparazione di una seduta di Breathwork. È un momento privilegiato per stabilire un rapporto di fiducia con il cliente, raccogliere informazioni essenziali sulla sua salute fisica e psicologica, e per chiarire le sue aspettative e i suoi obiettivi.</w:t>
        <w:br/>
        <w:br/>
        <w:t>Durante questo colloquio, il praticante si presenterà inizialmente e spiegherà brevemente il procedimento e i principi di base di una seduta di Breathwork. È importante assicurarsi che il cliente si senta a suo agio e capisca bene il contesto in cui si svolgerà la seduta.</w:t>
        <w:br/>
        <w:br/>
        <w:t>Successivamente, il praticante procederà con un questionario dettagliato per stabilire l'anamnesi del cliente. Si tratta di raccogliere informazioni su:</w:t>
        <w:br/>
        <w:br/>
        <w:t>- Il suo stato di salute generale (malattie, trattamenti in corso, allergie, etc.)</w:t>
        <w:br/>
        <w:t>- La sua storia medica e chirurgica</w:t>
        <w:br/>
        <w:t>- La sua storia personale e familiare</w:t>
        <w:br/>
        <w:t>- Il suo stile di vita (alimentazione, attività fisica, consumo di sostanze)</w:t>
        <w:br/>
        <w:t>- Il suo stato emotivo e psicologico attuale</w:t>
        <w:br/>
        <w:t>- La sua precedente esperienza con il Breathwork o altre pratiche simili</w:t>
        <w:br/>
        <w:br/>
        <w:t>È essenziale ascoltare e dimostrare empatia durante questo questionario, perché alcuni argomenti trattati possono essere sensibili o emotivamente carichi per il cliente.</w:t>
        <w:br/>
        <w:br/>
        <w:t>Il professionista deve anche prestare attenzione alle controindicazioni potenziali alla pratica del Breathwork, come alcune malattie cardiovascolari o respiratorie, disturbi psichiatrici gravi, una gravidanza a rischio o uno stato di estrema stanchezza. In caso di dubbio, è consigliabile richiedere un parere medico prima di iniziare le sedute.</w:t>
        <w:br/>
        <w:br/>
        <w:t>Una volta stabilita l'anamnesi, il praticante esplorerà con il cliente le sue motivazioni e le sue aspettative riguardo al Breathwork. Vuole gestire meglio lo stress, liberare emozioni represse, acquisire più vitalità, connettersi alla sua spiritualità?</w:t>
        <w:br/>
        <w:br/>
        <w:t>In base agli obiettivi espressi, il terapeuta potrà orientare la sua pratica e scegliere le tecniche più adatte. È importante chiarire bene le intenzioni di partenza, specificando che un processo di Breathwork può talvolta portare a esplorare aspetti inattesi di se stessi.</w:t>
        <w:br/>
        <w:br/>
        <w:t>Ecco un esempio concreto di domande da porre durante l'intervista preliminare:</w:t>
        <w:br/>
        <w:br/>
        <w:t>- Ha problemi di salute particolari o terapie in corso?</w:t>
        <w:br/>
        <w:t>- Ha già praticato il Breathwork o altre tecniche di respirazione consapevole?</w:t>
        <w:br/>
        <w:t>- Cosa la spinge a sperimentare il Breathwork in questo momento?</w:t>
        <w:br/>
        <w:t>- Ci sono aspetti della sua vita che desidera particolarmente esplorare o trasformare?</w:t>
        <w:br/>
        <w:t>- Ha paura o apprensioni riguardo a questa pratica?</w:t>
        <w:br/>
        <w:br/>
        <w:t>Prendendosi il tempo per un'intervista approfondita, il praticante getta le basi per un rapporto di fiducia e un supporto personalizzato. Questa fase è fondamentale per fornire al cliente un ambiente sicuro e promuovere un processo di Breathwork potente e benevolo.</w:t>
        <w:br/>
        <w:br/>
        <w:t>Punti da ricordare:</w:t>
        <w:br/>
        <w:br/>
        <w:t>- Il colloquio preliminare e l'anamnesi sono essenziali per stabilire un rapporto di fiducia con il cliente e raccogliere informazioni sulla sua salute, la sua storia e le sue aspettative.</w:t>
        <w:br/>
        <w:br/>
        <w:t>- Il praticante deve spiegare il procedimento e i principi del Breathwork, garantendo al contempo che il cliente si senta a suo agio.</w:t>
        <w:br/>
        <w:br/>
        <w:t>- L'anamnesi comprende domande sullo stato di salute generale, la storia medica, la storia personale, lo stile di vita, lo stato emotivo e l'esperienza precedente con il Breathwork.</w:t>
        <w:br/>
        <w:br/>
        <w:t>- Il praticante deve dimostrare empatia e essere attento alle controindicazioni potenziali alla pratica del Breathwork.</w:t>
        <w:br/>
        <w:br/>
        <w:t>- Esplorare le motivazioni e le aspettative del cliente permette di orientare la pratica e scegliere le tecniche più adatte.</w:t>
        <w:br/>
        <w:br/>
        <w:t>- È importante chiarire le intenzioni iniziali, avvertendo che un processo di Breathwork può portare a esplorare aspetti inattesi di se stessi.</w:t>
        <w:br/>
        <w:br/>
        <w:t>- Un intervista accurata pone le basi per un rapporto di fiducia e supporto personalizzato, fornendo così un ambiente sicuro per un processo di Breathwork potente e benevolo.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