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48bde0c-e25c-4a34-9a81-9bf9d04185b6.jpg"/>
                    <pic:cNvPicPr/>
                  </pic:nvPicPr>
                  <pic:blipFill>
                    <a:blip r:embed="rId9"/>
                    <a:stretch>
                      <a:fillRect/>
                    </a:stretch>
                  </pic:blipFill>
                  <pic:spPr>
                    <a:xfrm>
                      <a:off x="0" y="0"/>
                      <a:ext cx="5486400" cy="3135086"/>
                    </a:xfrm>
                    <a:prstGeom prst="rect"/>
                  </pic:spPr>
                </pic:pic>
              </a:graphicData>
            </a:graphic>
          </wp:inline>
        </w:drawing>
      </w:r>
    </w:p>
    <w:p>
      <w:r>
        <w:t>Il processo di individuazione e l'integrazione dell'ombra sono concetti chiave della psicologia junghiana che stanno al cuore del Shadow Work. Secondo Carl Jung, l'individuazione è il processo attraverso il quale un individuo diventa un essere unico, indivisibile e distinto dalla psiche collettiva. È un cammino verso l'autorealizzazione, che comporta l'integrazione cosciente delle diverse parti della psiche, compresa l'ombra.</w:t>
        <w:br/>
        <w:br/>
        <w:t>L'individuazione è un processo di maturazione psicologica che si svolge durante tutta la vita. Inizia generalmente con una fase di identificazione con la persona, la maschera sociale che indossiamo per adattarci alle aspettative del nostro ambiente. Poi, gradualmente, la persona diventa consapevole degli aspetti di sé che ha represso o rigettato, vale a dire la sua ombra. Questa presa di coscienza è spesso innescata da crisi, conflitti o eventi significativi che mettono in discussione l'immagine che abbiamo di noi stessi.</w:t>
        <w:br/>
        <w:br/>
        <w:t>L'integrazione dell'ombra è una fase cruciale del processo di individuazione. Consiste nel riconoscere, accettare e integrare gli aspetti di noi stessi che abbiamo messo in ombra, per diventare più completi e autentici. È un processo esigente che richiede coraggio, onestà e compassione per se stessi. Si tratta di accogliere le nostre parti di ombra con benevolenza, di ascoltarle e di capirle, piuttosto che di rifiutarle o combatterle.</w:t>
        <w:br/>
        <w:br/>
        <w:t>Il Shadow Work offre numerosi strumenti e tecniche per facilitare questo processo di integrazione dell'ombra, come il dialogo interiore, il lavoro sui sogni, l'immaginazione attiva o i rituali. Queste pratiche permettono di creare uno spazio sicuro e benevolo per incontrare gli aspetti di noi stessi che abbiamo messo in ombra, di esplorarli e di addomesticarli gradualmente.</w:t>
        <w:br/>
        <w:br/>
        <w:t>Ad esempio, una persona che ha tendenza a reprimere la sua rabbia può, grazie allo Shadow Work, imparare a dialogare con questa emozione, ad ascoltarla e a capire ciò che cerca di esprimere. Accogliendo la sua rabbia con gentilezza e trovando modi sani per esprimerla, può progressivamente integrarla e sviluppare un rapporto più armonioso con questa parte di sé.</w:t>
        <w:br/>
        <w:br/>
        <w:t>L'integrazione dell'ombra non è un processo lineare e è normale incontrare resistenze e paure lungo il cammino. È importante rispettare il proprio ritmo e non cercare di forzare il processo. Ognuno ha il proprio cammino di individuazione e non ci sono modi "giusti" o "sbagliati" di percorrerlo. L'essenziale è rimanere in ascolto di sé, coltivare la gentilezza e la pazienza verso sé stessi.</w:t>
        <w:br/>
        <w:br/>
        <w:t>Man mano che integriamo la nostra ombra, sviluppiamo una maggiore consapevolezza di noi stessi e una maggiore libertà interiore. Diventiamo meno dipendenti dall'approvazione esterna e più capaci di esprimere la nostra autenticità. Sviluppiamo anche una maggiore compassione verso noi stessi e gli altri, riconoscendo che ciascuno porta in sé una parte di ombra e di luce.</w:t>
        <w:br/>
        <w:br/>
        <w:t>L'integrazione dell'ombra è tuttavia solo una fase del processo di individuazione, che continua durante tutta la vita. Oltre all'ombra, si tratta anche di integrare gli altri archetipi che ci abitano, come l'anima/animus o il Sé, per sviluppare una personalità sempre più ricca e armoniosa. È un cammino che richiede pazienza, impegno e apertura mentale, ma che può essere fonte di grandi gioie e profonde trasformazioni.</w:t>
        <w:br/>
        <w:br/>
        <w:t>Jung insisteva sul fatto che l'individuazione non è un processo egocentrico, ma al contrario un processo che ci collega più profondamente a noi stessi, agli altri e al mondo che ci circonda. Diventando più completi e autentici, diventiamo anche più capaci di empatia, di creatività e di impegno nel mondo. L'individuazione è quindi un percorso di autorealizzazione che ha una portata sia personale che collettiva.</w:t>
        <w:br/>
        <w:br/>
        <w:t>Nel Shadow Work, l'accompagnamento del processo di individuazione e di integrazione dell'ombra è un'arte delicata che richiede una grande presenza, un grande ascolto e una grande benevolenza da parte del praticante. È questione di creare uno spazio sicuro e nutriente per consentire alla persona di esplorare le sue parti d'ombra al suo ritmo, senza giudizio e con compassione. Il praticante è lì come una guida benevola, che illumina il cammino e incoraggia la persona a fidarsi del suo proprio processo.</w:t>
        <w:br/>
        <w:br/>
        <w:t>Punti da ricordare:</w:t>
        <w:br/>
        <w:br/>
        <w:t>- L'individuazione è un processo di maturazione psicologica che mira a diventare un essere unico e distinto dalla psiche collettiva. Implica l'integrazione consapevole delle diverse parti della psiche, tra cui l'ombra.</w:t>
        <w:br/>
        <w:br/>
        <w:t>- L'integrazione dell'ombra è una fase cruciale dell'individuazione. Consiste nel riconoscere, accettare e integrare gli aspetti di sé che si sono repressi o respinti, per diventare più autentici e completi.</w:t>
        <w:br/>
        <w:br/>
        <w:t>- Lo Shadow Work propone strumenti come il dialogo interiore, il lavoro sui sogni o i rituali per facilitare l'integrazione dell'ombra in uno spazio benevolo.</w:t>
        <w:br/>
        <w:br/>
        <w:t>- Integrare la propria ombra richiede coraggio, onestà e compassione verso se stessi. È un cammino personale che si fa al proprio ritmo, senza giudizio.</w:t>
        <w:br/>
        <w:br/>
        <w:t>- Integrando la propria ombra, si sviluppa una maggiore consapevolezza e libertà interiore, una migliore capacità di esprimere la propria autenticità, oltre a una maggiore compassione per sé stessi e per gli altri.</w:t>
        <w:br/>
        <w:br/>
        <w:t>- L'individuazione prosegue oltre l'integrazione dell'ombra, verso l'integrazione di altri archetipi come l'anima/animus o il Sé. È un processo che dura tutta la vita.</w:t>
        <w:br/>
        <w:br/>
        <w:t>- Secondo Jung, l'individuazione permette di collegarsi più profondamente a se stessi, agli altri e al mondo, sviluppa l'empatia, la creatività e l'impegno.</w:t>
        <w:br/>
        <w:br/>
        <w:t>- L'accompagnamento benevolo e senza giudizio di un praticante è prezioso per creare uno spazio sicuro e nutrire il processo di individuazione e di integrazione dell'ombra.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