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dcd2318-504c-450a-b671-bc7309aa453b.jpg"/>
                    <pic:cNvPicPr/>
                  </pic:nvPicPr>
                  <pic:blipFill>
                    <a:blip r:embed="rId9"/>
                    <a:stretch>
                      <a:fillRect/>
                    </a:stretch>
                  </pic:blipFill>
                  <pic:spPr>
                    <a:xfrm>
                      <a:off x="0" y="0"/>
                      <a:ext cx="5486400" cy="3135086"/>
                    </a:xfrm>
                    <a:prstGeom prst="rect"/>
                  </pic:spPr>
                </pic:pic>
              </a:graphicData>
            </a:graphic>
          </wp:inline>
        </w:drawing>
      </w:r>
    </w:p>
    <w:p>
      <w:r>
        <w:t>L'ottimizzazione dell'igiene della vita e del sonno è un pilastro fondamentale dell'accompagnamento nel coaching della salute ormonale. Infatti, le nostre abitudini quotidiane hanno un impatto maggiore sul nostro equilibrio endocrino, influenzando la secrezione, la regolazione e il metabolismo degli ormoni chiave. Tra queste abitudini, il sonno svolge un ruolo cruciale, perché è durante le fasi di riposo che il nostro corpo rigenera i suoi tessuti, elimina le tossine, memorizza gli apprendimenti e regola molte funzioni ormonali.</w:t>
        <w:br/>
        <w:br/>
        <w:t>Un sonno di qualità e in quantità sufficiente è essenziael per mantenere un buon equilibrio ormonale. Durante il sonno profondo, il nostro organismo secreta la maggior parte dell'ormone della crescita, che stimola la riparazione tessutale, la sintesi proteica e la lipolisi. Mancanza cronica di sonno può disturbare questa secrezione e favorire l'aumento di peso, la perdita di massa muscolare e l'invecchiamento precoce. Allo stesso modo, è durante le fasi del sonno REM che il nostro cervello consolida la memoria e gli apprendimenti, mentre regola i neurotrasmettitori coinvolti nella gestione delle emozioni e dell'umore.</w:t>
        <w:br/>
        <w:br/>
        <w:t>Il sonno è anche strettamente legato alla regolazione della melatonina, l'ormone del ritmo circadiano. La melatonina è secretta dalla ghiandola pineale in risposta all'oscurità, e favorisce l'addormentamento e il mantenimento di un sonno ristoratore. Una esposizione eccessiva alla luce blu degli schermi la sera può disturbare la secrezione di melatonina e ritardare l'addormentamento, e alterare la qualità del sonno. È quindi vitale limitare l'uso di schermi almeno un'ora prima di andare a letto, e preferire attività rilassanti come la lettura, il rilassamento o la meditazione.</w:t>
        <w:br/>
        <w:br/>
        <w:t>Prendendo l'esempio di una cliente che soffre di insonnia cronica e di disturbi dell'umore. Analizzando la sua igiene del sonno, il coach scopre che ha l'abitudine di lavorare al suo computer fino a tardi nella notte, spesso mangiando snack dolci per mantenere la sua concentrazione. Le spiega allora che questa abitudine perturba il suo ritmo circadiano, stimolando la secrezione di cortisol (l'ormone dello stress) a spese della melatonina, e provocando picchi di glicemia che possono alterare la qualità del sonno. Le propone quindi di creare un rituale di tranquillità prima di andare a letto, interrompendo l'uso di schermi almeno un'ora prima di andare a letto, praticando una sessione di rilassamento o di meditazione, e privilegiando uno spuntino leggero e ricco di triptofano (precursore della melatonina) come una banana o uno yogurt.</w:t>
        <w:br/>
        <w:br/>
        <w:t>Oltre alla gestione dei schermi, l'igiene del sonno prevede anche la creazione di un ambiente favorevole al riposo. Una camera tranquilla, scura, ben arieggiata e ad una temperatura fresca (tra i 16 e i 18°C) favorisce l'addormentamento e il mantenimento di un sonno profondo. È importante anche avere un materasso e un cuscino confortevoli, adatti alla propria morfologia e alla posizione di sonno preferita. Il coach potrà consigliare al suo cliente di investire in una biancheria di qualità, e di optare per materiali naturali e traspiranti come il cotone, il lino o la canapa.</w:t>
        <w:br/>
        <w:br/>
        <w:t>La regolarità degli orari di andare a letto e di alzarsi è un altro fattore chiave per ottimizzare il sonno e regolare i ritmi ormonali. Andando a letto e alzandosi a orari fissi, si aiuta il corpo a sincronizzare la sua secrezione di melatonina e cortisol con il ciclo giorno-notte, favorendo un addormentamento più rapido e un risveglio più facile. Il coach potrebbe suggerire al suo cliente di determinare la sua finestra di sonno ottimale (ad esempio dalle 22:00 alle 6:00), e di attenersi il più possibile, anche nei fine settimana. Potrebbe anche suggerirgli di esporresi alla luce naturale subito dopo il risveglio, per stimolare la secrezione di cortisol e inibire quella di melatonina, al fine di raggiungere rapidamente uno stato di vigilanza ottimale.</w:t>
        <w:br/>
        <w:br/>
        <w:t>Alcune abitudini alimentari possono anche interferire con la qualità del sonno e disturbare l'equilibrio ormonale. Il consumo eccessivo di caffeina, soprattutto alla fine della giornata, può ritardare l'addormentamento e alterare la qualità del sonno profondo. Allo stesso modo, l'alcool, sebbene abbia un effetto sedativo a breve termine, disturba l'architettura del sonno e favorisce i risvegli notturni. Un pasto troppo pesante o troppo abbondante la sera può anche disturbare il sonno, causando reflusso acido o gonfiore, e stimolando la digestione a scapito del riposo. Il coach potrebbe quindi consigliare al suo cliente di limitare il consumo di caffeina dopo le 14:00, evitare l'alcool almeno 3 ore prima di andare a letto, e privilegiare una cena leggera e equilibrata, ricca di cibi che favoriscono il sonno come i cereali integrali, le leguminose, la frutta e i prodotti lattiero-caseari.</w:t>
        <w:br/>
        <w:br/>
        <w:t>L'attività fisica è un altro importante per ottimizzare il sonno e regolare le funzioni ormonali. Un esercizio regolare, specialmente all'inizio della giornata o all'inizio del pomeriggio, favorisce un addormentamento più rapido e un sonno più profondo e rigenerante. L'attività fisica stimola la secrezione di endorfine, gli ormoni del benessere, che aiutano a ridurre lo stress e a migliorare l'umore. Permette anche di regolare la secrezione di cortisol e adrenalina, favorendo il loro picco al mattino e il loro declino progressivo nel corso della giornata, facilitando l'addormentamento la sera. Il coach può quindi incoraggiare il suo cliente a praticare un'attività fisica regolare, scegliendo esercizi adatti alla sua condizione fisica e alle sue preferenze, come la camminata rapida, la bicicletta, il nuoto o lo yoga.</w:t>
        <w:br/>
        <w:br/>
        <w:t>Infine, la gestione dello stress è un elemento chiave per ottimizzare il sonno e preservare l'equilibrio ormonale. Lo stress cronico, che sia di origine professionale, familiare o personale, può alterare la secrezione di cortisol e melatonina, e alterare la qualità e la quantità del sonno. È quindi fondamentale imparare a gestire lo stress quotidiano, praticando tecniche di rilassamento come la coerenza cardiaca, la meditazione o la respirazione profonda, e adottando strategie di gestione del tempo e delle priorità. Il coach potrebbe anche suggerire al suo cliente di tenere un diario di gratitudine, annotando ogni sera tre cose positive che sono accadute durante il giorno, al fine di favorire uno stato d'animo positivo e rilassato prima di andare a letto.</w:t>
        <w:br/>
        <w:br/>
        <w:t xml:space="preserve">In sintesi, l'ottimizzazione dell'igiene della vita e del sonno è un potente per riequilibrare le funzioni ormonali e migliorare la qualità della vita in generale. Adottando abitudini sane e regolari, come un'alimentazione equilibrata, un'attività fisica adeguata, una gestione dello stress e un ambiente del sonno propizio al riposo, si creano le condizioni ottimali per un sonno rigenerante e una secrezione armoniosa degli ormoni chiave. Il coach della salute ormonale ha un ruolo cruciale nell'accompagnare il suo cliente in questi cambiamenti, proponendogli strategie personalizzate e progressive, e nell'aiutarlo a superare eventuali ostacoli. Solo integrando queste nuove abitudini in modo duraturo si possono sperare risultati significativi e duraturi sulla salute ormonale e globale. </w:t>
        <w:br/>
        <w:br/>
        <w:t>Punti chiave:</w:t>
        <w:br/>
        <w:br/>
        <w:t>1. Il sonno gioca un ruolo cruciale nell'equilibrio ormonale, consentendo la secrezione dell'ormone della crescita, la regolazione dei neurotrasmettitori e la consolidazione della memoria.</w:t>
        <w:br/>
        <w:br/>
        <w:t xml:space="preserve">2. Un'eccessiva esposizione agli schermi la sera può disturbare la secrezione di melatonina e alterare la qualità del sonno. È consigliato limitarne l'uso almeno un'ora prima di andare a letto. </w:t>
        <w:br/>
        <w:br/>
        <w:t>3. Un ambiente di sonno ottimale (camera silenziosa, buia, ben ventilata e fresca) e una biancheria da letto confortevole favoriscono il sonno ristoratore.</w:t>
        <w:br/>
        <w:br/>
        <w:t>4. La regolarità dell'orario di andare a letto e di alzarsi aiuta a sincronizzare la secrezione di melatonina e cortisol con il ciclo giorno-notte.</w:t>
        <w:br/>
        <w:br/>
        <w:t xml:space="preserve">5. Alcune abitudini alimentari (caffeina, alcool, cene abbondanti la sera) possono perturbare il sonno e l'equilibrio ormonale. </w:t>
        <w:br/>
        <w:br/>
        <w:t>6. Regolare l'attività fisica, soprattutto all'inizio della giornata, favorisce un sonno di qualità e regola la secrezione di cortisol e adrenalina.</w:t>
        <w:br/>
        <w:br/>
        <w:t>7. La gestione dello stress quotidiano, mediante tecniche di rilassamento e una gestione efficace del tempo, è essenziale per preservare l'equilibrio ormonale.</w:t>
        <w:br/>
        <w:br/>
        <w:t>8. Il coach della salute ormonale accompagna il suo cliente nell'adozione di queste nuove abitudini in modo personalizzato e progressivo per ottenere risultati duraturi sul benessere ormonale e globale.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