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120ef55-5207-4d2c-8fdd-17f8de31384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benessere e la realizzazione personale sono concetti chiave nello sviluppo personale e nella ricerca di significato. Come coach della mentalità, è essenziale saper accompagnare i propri clienti nel coltivare uno stato di equilibrio globale e nel realizzare tutto il loro potenziale.</w:t>
        <w:br/>
        <w:br/>
        <w:t>Il primo passo consiste nell'aiutare il cliente a chiarire la sua visione del benessere. Che cosa significa per lui sentirsi realizzato, concretamente? Quali sono i settori della sua vita che contribuiscono maggiormente al suo senso di pienezza? Esplorando queste domande, il coach aiuta il cliente a definire dei criteri personalizzati di benessere, allineati con i suoi valori e le sue aspirazioni profonde. È fondamentale comprendere che il benessere è un concetto soggettivo, che varia da individuo a individuo.</w:t>
        <w:br/>
        <w:br/>
        <w:t>Coltivare la consapevolezza di sé è un pilastro della realizzazione personale. Il coach può incoraggiare il cliente a sviluppare un ascolto attento dei suoi bisogni fisici, emotivi e mentali. Imparando a riconoscere e onorare i suoi segnali interni, il cliente getta le basi per un benessere duraturo. Strumenti come la meditazione, il diario della gratitudine o il bilancio di vita possono essere preziosi per approfondire questa connessione con sé stessi.</w:t>
        <w:br/>
        <w:br/>
        <w:t>Sviluppare un equilibrio di vita è un'altra chiave della realizzazione personale. Il coach può aiutare il cliente a identificare le diverse sfere della sua esistenza (salute, relazioni, lavoro, tempo libero, spiritualità...) e a valutare il suo livello di soddisfazione in ognuna di esse. Identificando gli squilibri e definendo delle azioni concrete per riequilibrarli, il cliente coltiva una vita più armoniosa e gratificante.</w:t>
        <w:br/>
        <w:br/>
        <w:t>Nutrire relazioni positive è essenziale per il benessere. Il coach può incoraggiare il cliente a coltivare legami autentici e benevoli, basati sull'ascolto, il rispetto e il sostegno reciproco. Imparando a comunicare i suoi bisogni, a stabilire limiti sani e a esprimere la sua gratitudine, il cliente rinforza la qualità delle sue relazioni e il suo sentimento di connessione con gli altri.</w:t>
        <w:br/>
        <w:br/>
        <w:t>Trovare un senso e uno scopo è un altro pilastro della realizzazione personale. Il coach può aiutare il cliente a chiarire i suoi valori e a identificare ciò che dà un senso alla sua vita. Esplorando i suoi talenti, le sue passioni e il suo unico contributo al mondo, il cliente sviluppa una visione inspirante che guida le sue scelte e le sue azioni. Il co-sviluppo con pari che condividono le stesse aspirazioni può essere un potente catalizzatore di significato.</w:t>
        <w:br/>
        <w:br/>
        <w:t>Coltivare la resilienza emotiva è una competenza chiave per preservare il proprio benessere di fronte alle avversità della vita. Il coach può dotare il cliente gli strumenti per gestire lo stress, regolare le sue emozioni e rimbalzare dopo i fallimenti. Sviluppando strategie come la respirazione consapevole, la ristrutturazione cognitiva o la visualizzazione positiva, il cliente rafforza la sua capacità di affrontare le tempeste e mantenere un equilibrio interiore.</w:t>
        <w:br/>
        <w:br/>
        <w:t>Prendersi cura del proprio corpo è un fondamento del benessere. Il coach può incoraggiare il cliente ad adottare uno stile di vita sano ed equilibrato, prestando attenzione alla sua alimentazione, al suo sonno, alla sua attività fisica e alla sua gestione degli schermi. Imparando ad ascoltare e rispettare i bisogni del suo corpo, il cliente getta le basi per una vitalità duratura, indispensabile per la sua realizzazione globale.</w:t>
        <w:br/>
        <w:br/>
        <w:t>Sviluppare la propria creatività e curiosità è un altro fattore di benessere. Il coach può aiutare il cliente a identificare le sue passioni e a coltivare attività gratificanti, fonti di gioia e di flusso. Permettendosi di esplorare nuovi orizzonti, di imparare per tutta la vita e di esprimere il suo potenziale creativo, il cliente mantiene uno stato d'animo giovane ed entusiasta, propizio alla realizzazione personale.</w:t>
        <w:br/>
        <w:br/>
        <w:t>Aneddoto : Ho accompagnato una cliente che si sentiva esaurita e disconnessa da se stessa, presa in un vortice di obblighi professionali e familiari. Abbiamo lavorato sulla chiarificazione dei suoi bisogni e dei suoi valori, utilizzando in particolare la ruota della vita. Ha realizzato che la creatività, la calma e la connessione con la natura erano pilastri del suo benessere che aveva trascurato. Ha progressivamente introdotto rituali come un risveglio dolce, una sessione di pittura settimanale e passeggiate in bosco. Parallelamente, ha imparato a delegare e a stabilire limiti nel suo lavoro e nella vita personale. Poco a poco, ha ritrovato un senso di pienezza e di allineamento con se stessa. Oggi, risplende e ispira le persone attorno a lei con la sua radicamento in un autentico benessere. Questo esempio illustra come il coaching della mentalità può aiutare a coltivare un'arte di vivere realizzata, in armonia con i propri valori e le proprie aspirazioni profonde.</w:t>
        <w:br/>
        <w:br/>
        <w:t>Punti da ricordare:</w:t>
        <w:br/>
        <w:br/>
        <w:t>- Il benessere è un concetto soggettivo che varia da individuo a individuo. Il coach aiuta il cliente a chiarire la sua visione personale di realizzazione e a definire criteri allineati con i suoi valori e aspirazioni.</w:t>
        <w:br/>
        <w:br/>
        <w:t>- Coltivare la consapevolezza di sé è essenziale per sviluppare un benessere duraturo. Il coach incoraggia il cliente ad ascoltare i suoi bisogni fisici, emotivi e mentali, utilizzando strumenti come la meditazione, il diario della gratitudine o il bilancio di vita.</w:t>
        <w:br/>
        <w:br/>
        <w:t>- L'equilibrio di vita è una chiave del realizzazione. Il coach aiuta il cliente a identificare le diverse sfere della sua esistenza, a individuare gli squilibri e a mettere in pratica azioni concrete per riequilibrarli.</w:t>
        <w:br/>
        <w:br/>
        <w:t>- Nutrire relazioni positive, basate sull'ascolto, rispetto e sostegno reciproco, contribuisce molto al benessere. Il coach accompagne il cliente nello sviluppo delle competenze relazionali, come la comunicazione dei bisogni, l'imposizione di limiti sani e l'espressione della gratitudine.</w:t>
        <w:br/>
        <w:br/>
        <w:t>- Trovare un senso e uno scopo è un pilastro della realizzazione personale. Il coach aiuta il cliente a chiarire i suoi valori, a identificare ciò che dà un senso alla sua vita e a sviluppare una visione inspirante che guida le sue scelte e le sue azioni.</w:t>
        <w:br/>
        <w:br/>
        <w:t>- Coltivare la resilienza emotiva permette di preservare il proprio benessere di fronte alle avversità della vita. Il coach fornisce al cliente strategie come la respirazione consapevole, la ristrutturazione cognitiva o la visualizzazione positiva per gestire lo stress e regolare le sue emozioni.</w:t>
        <w:br/>
        <w:br/>
        <w:t>- Prendersi cura del proprio corpo adottando uno stile di vita sano ed equilibrato (alimentazione, sonno, attività fisica, gestione degli schermi) è un fondamento del benessere.</w:t>
        <w:br/>
        <w:br/>
        <w:t>- Sviluppare la propria creatività e curiosità, coltivando passioni e attività gratificanti, contribuisce a mantenere uno stato d'animo giovane ed entusiasta, propizio alla realizzazione personale.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